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1354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1354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1354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BF2365">
        <w:rPr>
          <w:rFonts w:ascii="Tahoma" w:hAnsi="Tahoma" w:cs="Tahoma"/>
          <w:b/>
          <w:sz w:val="24"/>
          <w:szCs w:val="24"/>
        </w:rPr>
        <w:t>77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013549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13549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B25C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BF2365">
        <w:rPr>
          <w:rFonts w:ascii="Tahoma" w:hAnsi="Tahoma" w:cs="Tahoma"/>
          <w:sz w:val="24"/>
          <w:szCs w:val="24"/>
        </w:rPr>
        <w:t>77</w:t>
      </w:r>
      <w:r w:rsidR="00013549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73134">
        <w:rPr>
          <w:rFonts w:ascii="Tahoma" w:hAnsi="Tahoma" w:cs="Tahoma"/>
          <w:sz w:val="24"/>
          <w:szCs w:val="24"/>
        </w:rPr>
        <w:t>2180/2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013549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013549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B25C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673134">
        <w:rPr>
          <w:rFonts w:ascii="Tahoma" w:hAnsi="Tahoma" w:cs="Tahoma"/>
          <w:sz w:val="24"/>
          <w:szCs w:val="24"/>
        </w:rPr>
        <w:t>2180/1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4B25C5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673134">
        <w:rPr>
          <w:rFonts w:ascii="Tahoma" w:hAnsi="Tahoma" w:cs="Tahoma"/>
          <w:sz w:val="24"/>
          <w:szCs w:val="24"/>
          <w:lang w:val="sr-Latn-ME"/>
        </w:rPr>
        <w:t>april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B25C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73134">
        <w:rPr>
          <w:rFonts w:ascii="Tahoma" w:hAnsi="Tahoma" w:cs="Tahoma"/>
          <w:sz w:val="24"/>
          <w:szCs w:val="24"/>
        </w:rPr>
        <w:t>2180/1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673134">
        <w:rPr>
          <w:rFonts w:ascii="Tahoma" w:hAnsi="Tahoma" w:cs="Tahoma"/>
          <w:sz w:val="24"/>
          <w:szCs w:val="24"/>
          <w:lang w:val="sr-Latn-ME"/>
        </w:rPr>
        <w:t>april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4B25C5">
        <w:rPr>
          <w:rFonts w:ascii="Tahoma" w:hAnsi="Tahoma" w:cs="Tahoma"/>
          <w:sz w:val="24"/>
          <w:szCs w:val="24"/>
        </w:rPr>
        <w:t xml:space="preserve">X </w:t>
      </w:r>
      <w:r w:rsidR="004B25C5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4B25C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4B25C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4B25C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4B25C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4B25C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4B25C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4B25C5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4B25C5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73134">
        <w:rPr>
          <w:rFonts w:ascii="Tahoma" w:hAnsi="Tahoma" w:cs="Tahoma"/>
          <w:sz w:val="24"/>
          <w:szCs w:val="24"/>
        </w:rPr>
        <w:t>2180/1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673134">
        <w:rPr>
          <w:rFonts w:ascii="Tahoma" w:hAnsi="Tahoma" w:cs="Tahoma"/>
          <w:sz w:val="24"/>
          <w:szCs w:val="24"/>
          <w:lang w:val="sr-Latn-ME"/>
        </w:rPr>
        <w:t>april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73134">
        <w:rPr>
          <w:rFonts w:ascii="Tahoma" w:hAnsi="Tahoma" w:cs="Tahoma"/>
          <w:sz w:val="24"/>
          <w:szCs w:val="24"/>
        </w:rPr>
        <w:t>2180/2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013549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73134">
        <w:rPr>
          <w:rFonts w:ascii="Tahoma" w:hAnsi="Tahoma" w:cs="Tahoma"/>
          <w:sz w:val="24"/>
          <w:szCs w:val="24"/>
        </w:rPr>
        <w:t>2180/1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673134">
        <w:rPr>
          <w:rFonts w:ascii="Tahoma" w:hAnsi="Tahoma" w:cs="Tahoma"/>
          <w:sz w:val="24"/>
          <w:szCs w:val="24"/>
        </w:rPr>
        <w:t>2180/2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673134">
        <w:rPr>
          <w:rFonts w:ascii="Tahoma" w:hAnsi="Tahoma" w:cs="Tahoma"/>
          <w:sz w:val="24"/>
          <w:szCs w:val="24"/>
        </w:rPr>
        <w:t>2180/1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673134">
        <w:rPr>
          <w:rFonts w:ascii="Tahoma" w:hAnsi="Tahoma" w:cs="Tahoma"/>
          <w:sz w:val="24"/>
          <w:szCs w:val="24"/>
        </w:rPr>
        <w:t>april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673134">
        <w:rPr>
          <w:rFonts w:ascii="Tahoma" w:hAnsi="Tahoma" w:cs="Tahoma"/>
          <w:sz w:val="24"/>
          <w:szCs w:val="24"/>
        </w:rPr>
        <w:t>april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673134">
        <w:rPr>
          <w:rFonts w:ascii="Tahoma" w:hAnsi="Tahoma" w:cs="Tahoma"/>
          <w:sz w:val="24"/>
          <w:szCs w:val="24"/>
        </w:rPr>
        <w:t>2180/1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73134">
        <w:rPr>
          <w:rFonts w:ascii="Tahoma" w:hAnsi="Tahoma" w:cs="Tahoma"/>
          <w:sz w:val="24"/>
          <w:szCs w:val="24"/>
        </w:rPr>
        <w:t>2180/2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73134">
        <w:rPr>
          <w:rFonts w:ascii="Tahoma" w:hAnsi="Tahoma" w:cs="Tahoma"/>
          <w:sz w:val="24"/>
          <w:szCs w:val="24"/>
        </w:rPr>
        <w:t>2180/2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013549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B25C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B25C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4B25C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673134">
        <w:rPr>
          <w:rFonts w:ascii="Tahoma" w:hAnsi="Tahoma" w:cs="Tahoma"/>
          <w:sz w:val="24"/>
          <w:szCs w:val="24"/>
        </w:rPr>
        <w:t>april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B25C5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4B25C5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013549" w:rsidRDefault="00013549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01354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0135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0135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013549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7F7" w:rsidRDefault="001617F7" w:rsidP="00CB7F9A">
      <w:pPr>
        <w:spacing w:after="0" w:line="240" w:lineRule="auto"/>
      </w:pPr>
      <w:r>
        <w:separator/>
      </w:r>
    </w:p>
  </w:endnote>
  <w:endnote w:type="continuationSeparator" w:id="0">
    <w:p w:rsidR="001617F7" w:rsidRDefault="001617F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7F7" w:rsidRDefault="001617F7" w:rsidP="00CB7F9A">
      <w:pPr>
        <w:spacing w:after="0" w:line="240" w:lineRule="auto"/>
      </w:pPr>
      <w:r>
        <w:separator/>
      </w:r>
    </w:p>
  </w:footnote>
  <w:footnote w:type="continuationSeparator" w:id="0">
    <w:p w:rsidR="001617F7" w:rsidRDefault="001617F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3549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17F7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37E3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320D1"/>
    <w:rsid w:val="00432322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25C5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E6655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3134"/>
    <w:rsid w:val="00675D80"/>
    <w:rsid w:val="006773DA"/>
    <w:rsid w:val="00677FFC"/>
    <w:rsid w:val="006933A6"/>
    <w:rsid w:val="006A5D6B"/>
    <w:rsid w:val="006C2D9B"/>
    <w:rsid w:val="006D3FFA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4928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3153"/>
    <w:rsid w:val="009F5F19"/>
    <w:rsid w:val="009F7809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4F3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61C0A"/>
    <w:rsid w:val="00B63389"/>
    <w:rsid w:val="00B65E5D"/>
    <w:rsid w:val="00B779E5"/>
    <w:rsid w:val="00B77F57"/>
    <w:rsid w:val="00B932E3"/>
    <w:rsid w:val="00BA55F2"/>
    <w:rsid w:val="00BB4B82"/>
    <w:rsid w:val="00BB4ED8"/>
    <w:rsid w:val="00BC348F"/>
    <w:rsid w:val="00BC44AA"/>
    <w:rsid w:val="00BC6745"/>
    <w:rsid w:val="00BD4BCB"/>
    <w:rsid w:val="00BD5B98"/>
    <w:rsid w:val="00BD7622"/>
    <w:rsid w:val="00BD7F70"/>
    <w:rsid w:val="00BE1683"/>
    <w:rsid w:val="00BF2365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6CC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45C6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6E89851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ABFF1-96ED-4D84-8E5F-EF4EC42EF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2164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2018-06-19T08:58:00Z</cp:lastPrinted>
  <dcterms:created xsi:type="dcterms:W3CDTF">2018-06-06T11:32:00Z</dcterms:created>
  <dcterms:modified xsi:type="dcterms:W3CDTF">2018-09-14T08:19:00Z</dcterms:modified>
</cp:coreProperties>
</file>